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6BC21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7FDC2144" w14:textId="77777777" w:rsidR="00855083" w:rsidRDefault="00855083" w:rsidP="00855083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  <w:r w:rsidRPr="005A28EB">
        <w:rPr>
          <w:rFonts w:ascii="Verdana" w:eastAsia="Times New Roman" w:hAnsi="Verdana"/>
          <w:b/>
          <w:sz w:val="20"/>
          <w:szCs w:val="24"/>
          <w:lang w:eastAsia="pl-PL"/>
        </w:rPr>
        <w:t>INFORMACJA DOT. ZŁOŻENIA OFERTY</w:t>
      </w:r>
    </w:p>
    <w:p w14:paraId="3AF52165" w14:textId="77777777" w:rsidR="00855083" w:rsidRDefault="00855083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690EE48C" w14:textId="77777777" w:rsidR="00312AFB" w:rsidRDefault="00312AFB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7B62CC49" w14:textId="77777777" w:rsidR="00855083" w:rsidRDefault="00855083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18440F46" w14:textId="05F5276D" w:rsidR="00656658" w:rsidRPr="00656658" w:rsidRDefault="00656658" w:rsidP="00656658">
      <w:pPr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”</w:t>
      </w:r>
      <w:r w:rsidRPr="0065665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Wykonanie przeglądów okresowych i napraw pojazdów samochodowych będących w użytkowaniu Generalnej Dyrekcji Dróg Krajowych i Autostrad Oddział w Łodzi, Rejon </w:t>
      </w:r>
      <w:r w:rsidR="00865B36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Autostradowy w Łowiczu</w:t>
      </w:r>
      <w:r w:rsidRPr="0065665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, </w:t>
      </w:r>
      <w:r w:rsidR="00865B36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Dzierzgów 114, 99-416 Nieborów. </w:t>
      </w:r>
      <w:r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”</w:t>
      </w:r>
    </w:p>
    <w:p w14:paraId="060AA290" w14:textId="77777777" w:rsidR="00312AFB" w:rsidRDefault="00312AFB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14:paraId="610B0F47" w14:textId="77777777" w:rsidR="00855083" w:rsidRPr="00C66818" w:rsidRDefault="00855083" w:rsidP="00855083">
      <w:pPr>
        <w:spacing w:after="0" w:line="240" w:lineRule="auto"/>
        <w:ind w:left="708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14:paraId="00561401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1. Wykonawca może złożyć tylko jedną ofertę – w przypadku złożenia większej ilości ofert, oferty z wyższą ceną nie zostaną uwzględnione</w:t>
      </w:r>
      <w:r w:rsidR="00D76E0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14:paraId="014A0B7C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10A75278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2.Zamawiający nie dopuszcza składania ofert wariantowych.</w:t>
      </w:r>
    </w:p>
    <w:p w14:paraId="7E136CD7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4A436FD0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3. Jeśli wpłyną oferty o takich samych cenach brutto, Zamawiający wezwie Wykonawców do złożenia dodatkowych ofert cenowych. Cena ofert dodatkowych nie może być wyższa niż oferty złożone w post</w:t>
      </w:r>
      <w:r w:rsidR="00E86EB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ę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powaniu.</w:t>
      </w:r>
    </w:p>
    <w:p w14:paraId="18255435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6B1C4054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4.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Każda poprawka w treści oferty i </w:t>
      </w:r>
      <w:r w:rsidR="00CA729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formularza cenowego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 a w szczególności każde przerobienie, przekreślenie, uzupełnienie, nadpisanie, itd. powinno być parafowane przez Wykonawcę, w przeciwnym razie nie będzie uwzględnione.</w:t>
      </w:r>
    </w:p>
    <w:p w14:paraId="35DCD6DE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742BE254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5. Zamawiający poprawi oczywiste omyłki pisarskie i rachunkowe w formularzu ofert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i </w:t>
      </w:r>
      <w:r w:rsidR="0031346E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formularzu cenowym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14:paraId="5296AEFE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79C4377D" w14:textId="2A349257" w:rsidR="00855083" w:rsidRPr="00C66818" w:rsidRDefault="0031346E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6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. Zamawiający dopuszcza zadawanie pytań przez Wykonawcę w ciągu </w:t>
      </w:r>
      <w:r w:rsidR="0035219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dni </w:t>
      </w:r>
      <w:r w:rsidR="007F274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roboczych </w:t>
      </w:r>
      <w:r w:rsidR="00865B36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od daty opublikowania ogłoszenia.</w:t>
      </w:r>
    </w:p>
    <w:p w14:paraId="7791A1DB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28FB3AAF" w14:textId="6AA7F581" w:rsidR="00855083" w:rsidRPr="00C66818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7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. Cena oferty powinna obejmować całkowity koszt wykonania przedmiotu zamówienia, </w:t>
      </w:r>
      <w:r w:rsidR="00865B36">
        <w:rPr>
          <w:rFonts w:ascii="Verdana" w:hAnsi="Verdana"/>
          <w:color w:val="000000" w:themeColor="text1"/>
          <w:sz w:val="20"/>
          <w:szCs w:val="20"/>
        </w:rPr>
        <w:t xml:space="preserve">                 </w:t>
      </w:r>
      <w:bookmarkStart w:id="0" w:name="_GoBack"/>
      <w:bookmarkEnd w:id="0"/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w tym również wszelkie koszty towarzyszące wykonaniu. </w:t>
      </w:r>
    </w:p>
    <w:p w14:paraId="4907033F" w14:textId="77777777" w:rsidR="00855083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8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>. Cena oferty winna być wyrażona w złotych polskich (zł) z dokładnością do dwóch miejsc po przecinku</w:t>
      </w:r>
      <w:r w:rsidR="00312AFB">
        <w:rPr>
          <w:rFonts w:ascii="Verdana" w:hAnsi="Verdana"/>
          <w:color w:val="000000" w:themeColor="text1"/>
          <w:sz w:val="20"/>
          <w:szCs w:val="20"/>
        </w:rPr>
        <w:t>.</w:t>
      </w:r>
    </w:p>
    <w:p w14:paraId="2D146027" w14:textId="77777777" w:rsidR="00C572E4" w:rsidRPr="00C66818" w:rsidRDefault="00C572E4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9. Ofertę stanowi wypełniony Formularz ofertowy oraz wypełniony </w:t>
      </w:r>
      <w:r w:rsidR="00CA7293">
        <w:rPr>
          <w:rFonts w:ascii="Verdana" w:hAnsi="Verdana"/>
          <w:color w:val="000000" w:themeColor="text1"/>
          <w:sz w:val="20"/>
          <w:szCs w:val="20"/>
        </w:rPr>
        <w:t>formularz cenowy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01B990F6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46FAEA35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22F7DFFB" w14:textId="77777777" w:rsidR="00CC7954" w:rsidRPr="009172A5" w:rsidRDefault="00CC7954" w:rsidP="00CC79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A5859CE" w14:textId="77777777"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4A7A0176" w14:textId="77777777"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4596EC99" w14:textId="77777777" w:rsidR="00FD24BB" w:rsidRPr="00C66818" w:rsidRDefault="00FD24BB" w:rsidP="00DB2AAA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sectPr w:rsidR="00FD24BB" w:rsidRPr="00C66818" w:rsidSect="00EC6EF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A12967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19531A4"/>
    <w:multiLevelType w:val="hybridMultilevel"/>
    <w:tmpl w:val="30989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333BE"/>
    <w:multiLevelType w:val="hybridMultilevel"/>
    <w:tmpl w:val="248C9086"/>
    <w:lvl w:ilvl="0" w:tplc="D3E23D04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79244D5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4B790E"/>
    <w:multiLevelType w:val="hybridMultilevel"/>
    <w:tmpl w:val="9D96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2F60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54"/>
    <w:rsid w:val="0005007D"/>
    <w:rsid w:val="00060E08"/>
    <w:rsid w:val="000A3B4C"/>
    <w:rsid w:val="000D1545"/>
    <w:rsid w:val="00151D12"/>
    <w:rsid w:val="001A4CC4"/>
    <w:rsid w:val="001A7644"/>
    <w:rsid w:val="001B17FF"/>
    <w:rsid w:val="001F6D7E"/>
    <w:rsid w:val="00256C93"/>
    <w:rsid w:val="002738AB"/>
    <w:rsid w:val="00294DA6"/>
    <w:rsid w:val="00295ABC"/>
    <w:rsid w:val="002A17B9"/>
    <w:rsid w:val="002A1D50"/>
    <w:rsid w:val="002E3997"/>
    <w:rsid w:val="00312AFB"/>
    <w:rsid w:val="0031346E"/>
    <w:rsid w:val="00325CF4"/>
    <w:rsid w:val="00337E3C"/>
    <w:rsid w:val="00340377"/>
    <w:rsid w:val="003500F9"/>
    <w:rsid w:val="00352190"/>
    <w:rsid w:val="00356EC8"/>
    <w:rsid w:val="003605DA"/>
    <w:rsid w:val="003714B7"/>
    <w:rsid w:val="003868A3"/>
    <w:rsid w:val="003901ED"/>
    <w:rsid w:val="003A0136"/>
    <w:rsid w:val="003A0138"/>
    <w:rsid w:val="003A3C6E"/>
    <w:rsid w:val="0043253E"/>
    <w:rsid w:val="00464140"/>
    <w:rsid w:val="004806C4"/>
    <w:rsid w:val="004E6E78"/>
    <w:rsid w:val="005007DF"/>
    <w:rsid w:val="0050564D"/>
    <w:rsid w:val="00507326"/>
    <w:rsid w:val="005213D7"/>
    <w:rsid w:val="005800B0"/>
    <w:rsid w:val="0058688B"/>
    <w:rsid w:val="00591F75"/>
    <w:rsid w:val="0059729A"/>
    <w:rsid w:val="005A28EB"/>
    <w:rsid w:val="005E5596"/>
    <w:rsid w:val="005F0A6C"/>
    <w:rsid w:val="00632479"/>
    <w:rsid w:val="006423C0"/>
    <w:rsid w:val="006473E5"/>
    <w:rsid w:val="00653774"/>
    <w:rsid w:val="00656658"/>
    <w:rsid w:val="00686CD2"/>
    <w:rsid w:val="006920CB"/>
    <w:rsid w:val="006B6FD7"/>
    <w:rsid w:val="007370F1"/>
    <w:rsid w:val="0078394C"/>
    <w:rsid w:val="007B5991"/>
    <w:rsid w:val="007B7A0A"/>
    <w:rsid w:val="007C011B"/>
    <w:rsid w:val="007F2742"/>
    <w:rsid w:val="008013D6"/>
    <w:rsid w:val="0082129D"/>
    <w:rsid w:val="008244B5"/>
    <w:rsid w:val="00850183"/>
    <w:rsid w:val="00854241"/>
    <w:rsid w:val="00855083"/>
    <w:rsid w:val="00860618"/>
    <w:rsid w:val="00865B36"/>
    <w:rsid w:val="008A454A"/>
    <w:rsid w:val="008E0794"/>
    <w:rsid w:val="008F4FB3"/>
    <w:rsid w:val="00915CFE"/>
    <w:rsid w:val="00930C7D"/>
    <w:rsid w:val="00961788"/>
    <w:rsid w:val="00965507"/>
    <w:rsid w:val="00966D44"/>
    <w:rsid w:val="009C071D"/>
    <w:rsid w:val="009C4D96"/>
    <w:rsid w:val="009C63EB"/>
    <w:rsid w:val="009D221C"/>
    <w:rsid w:val="009F4E2C"/>
    <w:rsid w:val="00A00FDD"/>
    <w:rsid w:val="00A1366A"/>
    <w:rsid w:val="00A250D7"/>
    <w:rsid w:val="00A27D25"/>
    <w:rsid w:val="00A434CB"/>
    <w:rsid w:val="00A6133F"/>
    <w:rsid w:val="00A9391E"/>
    <w:rsid w:val="00A959C0"/>
    <w:rsid w:val="00AA7804"/>
    <w:rsid w:val="00AF1141"/>
    <w:rsid w:val="00AF5C0B"/>
    <w:rsid w:val="00B33788"/>
    <w:rsid w:val="00B371DB"/>
    <w:rsid w:val="00B51FE2"/>
    <w:rsid w:val="00B53F7F"/>
    <w:rsid w:val="00B66311"/>
    <w:rsid w:val="00BA722F"/>
    <w:rsid w:val="00BB4C7A"/>
    <w:rsid w:val="00BC3AA6"/>
    <w:rsid w:val="00BD2628"/>
    <w:rsid w:val="00C058C8"/>
    <w:rsid w:val="00C10F87"/>
    <w:rsid w:val="00C30D7F"/>
    <w:rsid w:val="00C53EEA"/>
    <w:rsid w:val="00C544C7"/>
    <w:rsid w:val="00C572E4"/>
    <w:rsid w:val="00C607CF"/>
    <w:rsid w:val="00C66818"/>
    <w:rsid w:val="00C80BAB"/>
    <w:rsid w:val="00C860CD"/>
    <w:rsid w:val="00CA3984"/>
    <w:rsid w:val="00CA7293"/>
    <w:rsid w:val="00CC7954"/>
    <w:rsid w:val="00CE0335"/>
    <w:rsid w:val="00CE3E19"/>
    <w:rsid w:val="00CF4AB4"/>
    <w:rsid w:val="00D3074A"/>
    <w:rsid w:val="00D76E03"/>
    <w:rsid w:val="00DB2AAA"/>
    <w:rsid w:val="00E41CE5"/>
    <w:rsid w:val="00E50039"/>
    <w:rsid w:val="00E623FE"/>
    <w:rsid w:val="00E72A7E"/>
    <w:rsid w:val="00E86EB9"/>
    <w:rsid w:val="00E87F7D"/>
    <w:rsid w:val="00EC6EFB"/>
    <w:rsid w:val="00ED2066"/>
    <w:rsid w:val="00ED2446"/>
    <w:rsid w:val="00F2496B"/>
    <w:rsid w:val="00F4736E"/>
    <w:rsid w:val="00F84AFA"/>
    <w:rsid w:val="00FB5961"/>
    <w:rsid w:val="00FC6972"/>
    <w:rsid w:val="00FD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96ED"/>
  <w15:docId w15:val="{35640AE5-A060-4639-8E4B-54E524A3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95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C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ezodstpw">
    <w:name w:val="No Spacing"/>
    <w:uiPriority w:val="1"/>
    <w:qFormat/>
    <w:rsid w:val="005800B0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CC795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7954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D154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4806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06C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4C7A"/>
    <w:rPr>
      <w:color w:val="0000FF" w:themeColor="hyperlink"/>
      <w:u w:val="single"/>
    </w:rPr>
  </w:style>
  <w:style w:type="paragraph" w:customStyle="1" w:styleId="pkt">
    <w:name w:val="pkt"/>
    <w:basedOn w:val="Normalny"/>
    <w:rsid w:val="00FD24B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42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424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E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Malinowska</dc:creator>
  <cp:lastModifiedBy>Wojda Anna</cp:lastModifiedBy>
  <cp:revision>2</cp:revision>
  <cp:lastPrinted>2021-05-12T08:49:00Z</cp:lastPrinted>
  <dcterms:created xsi:type="dcterms:W3CDTF">2025-04-24T11:20:00Z</dcterms:created>
  <dcterms:modified xsi:type="dcterms:W3CDTF">2025-04-24T11:20:00Z</dcterms:modified>
</cp:coreProperties>
</file>